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</w:t>
      </w:r>
      <w:proofErr w:type="spellStart"/>
      <w:r>
        <w:rPr>
          <w:rFonts w:ascii="Arial" w:hAnsi="Arial" w:cs="Arial"/>
          <w:b/>
          <w:sz w:val="22"/>
        </w:rPr>
        <w:t>Programme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9660C9" w:rsidRPr="000B67C6">
        <w:rPr>
          <w:rFonts w:ascii="Arial" w:hAnsi="Arial" w:cs="Arial"/>
          <w:b/>
          <w:sz w:val="22"/>
        </w:rPr>
        <w:t>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Default="00560FE2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  <w:r>
        <w:rPr>
          <w:rFonts w:ascii="Arial" w:hAnsi="Arial" w:cs="Arial"/>
          <w:b/>
          <w:color w:val="0F243E"/>
          <w:sz w:val="32"/>
          <w:szCs w:val="24"/>
        </w:rPr>
        <w:t xml:space="preserve">Computer Programming and </w:t>
      </w:r>
      <w:r w:rsidR="003C4B60">
        <w:rPr>
          <w:rFonts w:ascii="Arial" w:hAnsi="Arial" w:cs="Arial"/>
          <w:b/>
          <w:color w:val="0F243E"/>
          <w:sz w:val="32"/>
          <w:szCs w:val="24"/>
        </w:rPr>
        <w:t>APP</w:t>
      </w:r>
      <w:r>
        <w:rPr>
          <w:rFonts w:ascii="Arial" w:hAnsi="Arial" w:cs="Arial"/>
          <w:b/>
          <w:color w:val="0F243E"/>
          <w:sz w:val="32"/>
          <w:szCs w:val="24"/>
        </w:rPr>
        <w:t xml:space="preserve"> Development using MATLAB</w:t>
      </w:r>
    </w:p>
    <w:p w:rsidR="00944527" w:rsidRPr="00944527" w:rsidRDefault="00944527" w:rsidP="00944527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4"/>
        </w:rPr>
      </w:pPr>
      <w:r w:rsidRPr="00944527">
        <w:rPr>
          <w:rFonts w:ascii="Arial" w:hAnsi="Arial" w:cs="Arial"/>
          <w:b/>
          <w:color w:val="365F91" w:themeColor="accent1" w:themeShade="BF"/>
          <w:sz w:val="26"/>
          <w:szCs w:val="24"/>
        </w:rPr>
        <w:t>Under Electronics and ICT Academy, IIIT Jabalpur</w:t>
      </w:r>
    </w:p>
    <w:p w:rsidR="009660C9" w:rsidRPr="00413628" w:rsidRDefault="003C4B60" w:rsidP="009660C9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October</w:t>
      </w:r>
      <w:r w:rsidR="00560FE2">
        <w:rPr>
          <w:rFonts w:ascii="Calibri" w:hAnsi="Calibri" w:cs="Calibri"/>
          <w:b/>
          <w:color w:val="000000"/>
          <w:sz w:val="28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2"/>
        </w:rPr>
        <w:t>10</w:t>
      </w:r>
      <w:r w:rsidR="00112705">
        <w:rPr>
          <w:rFonts w:ascii="Calibri" w:hAnsi="Calibri" w:cs="Calibri"/>
          <w:b/>
          <w:color w:val="000000"/>
          <w:sz w:val="28"/>
          <w:szCs w:val="22"/>
        </w:rPr>
        <w:t xml:space="preserve"> - </w:t>
      </w:r>
      <w:r>
        <w:rPr>
          <w:rFonts w:ascii="Calibri" w:hAnsi="Calibri" w:cs="Calibri"/>
          <w:b/>
          <w:color w:val="000000"/>
          <w:sz w:val="28"/>
          <w:szCs w:val="22"/>
        </w:rPr>
        <w:t>14</w:t>
      </w:r>
      <w:r w:rsidR="00560FE2">
        <w:rPr>
          <w:rFonts w:ascii="Calibri" w:hAnsi="Calibri" w:cs="Calibri"/>
          <w:b/>
          <w:color w:val="000000"/>
          <w:sz w:val="28"/>
          <w:szCs w:val="22"/>
        </w:rPr>
        <w:t>, 2016</w:t>
      </w:r>
    </w:p>
    <w:p w:rsidR="009660C9" w:rsidRPr="00474905" w:rsidRDefault="009660C9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9660C9" w:rsidRDefault="009660C9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474905" w:rsidRPr="009660C9" w:rsidRDefault="00474905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 Gender: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:rsidR="00D97235" w:rsidRPr="00A81F88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</w:t>
      </w:r>
      <w:r w:rsidR="00D97235">
        <w:rPr>
          <w:rFonts w:ascii="Calibri" w:hAnsi="Calibri" w:cs="Calibri"/>
          <w:color w:val="000000"/>
          <w:sz w:val="26"/>
          <w:szCs w:val="24"/>
        </w:rPr>
        <w:t>Qualification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Discipline………………………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..</w:t>
      </w:r>
    </w:p>
    <w:p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If yes </w:t>
      </w:r>
      <w:r w:rsidR="0021703D">
        <w:rPr>
          <w:rFonts w:ascii="Calibri" w:hAnsi="Calibri" w:cs="Calibri"/>
          <w:color w:val="000000"/>
          <w:sz w:val="26"/>
          <w:szCs w:val="24"/>
        </w:rPr>
        <w:t>(a) P</w:t>
      </w:r>
      <w:r>
        <w:rPr>
          <w:rFonts w:ascii="Calibri" w:hAnsi="Calibri" w:cs="Calibri"/>
          <w:color w:val="000000"/>
          <w:sz w:val="26"/>
          <w:szCs w:val="24"/>
        </w:rPr>
        <w:t>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          (b) Please mention type of accommodation*: </w:t>
      </w:r>
      <w:r w:rsidRPr="0021703D">
        <w:rPr>
          <w:rFonts w:ascii="Calibri" w:hAnsi="Calibri" w:cs="Calibri"/>
          <w:color w:val="000000"/>
          <w:sz w:val="26"/>
          <w:szCs w:val="24"/>
        </w:rPr>
        <w:t>Visitors Hostel</w:t>
      </w:r>
      <w:r>
        <w:rPr>
          <w:rFonts w:ascii="Calibri" w:hAnsi="Calibri" w:cs="Calibri"/>
          <w:color w:val="000000"/>
          <w:sz w:val="26"/>
          <w:szCs w:val="24"/>
        </w:rPr>
        <w:t xml:space="preserve">/ Guest Rooms of </w:t>
      </w:r>
      <w:r w:rsidRPr="0021703D">
        <w:rPr>
          <w:rFonts w:ascii="Calibri" w:hAnsi="Calibri" w:cs="Calibri"/>
          <w:color w:val="000000"/>
          <w:sz w:val="26"/>
          <w:szCs w:val="24"/>
        </w:rPr>
        <w:t>Hall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*</w:t>
      </w:r>
      <w:r w:rsidRPr="0021703D"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For details p</w:t>
      </w:r>
      <w:r w:rsidRPr="0021703D">
        <w:rPr>
          <w:rFonts w:ascii="Calibri" w:hAnsi="Calibri" w:cs="Calibri"/>
          <w:color w:val="000000"/>
          <w:sz w:val="26"/>
          <w:szCs w:val="24"/>
        </w:rPr>
        <w:t xml:space="preserve">lease refer </w:t>
      </w:r>
      <w:hyperlink r:id="rId5" w:history="1">
        <w:r w:rsidRPr="00E7624D">
          <w:rPr>
            <w:rStyle w:val="Hyperlink"/>
            <w:rFonts w:ascii="Calibri" w:hAnsi="Calibri" w:cs="Calibri"/>
            <w:sz w:val="26"/>
            <w:szCs w:val="24"/>
          </w:rPr>
          <w:t>http://amec.iiitdmj.ac.in/Important%20Information.pdf</w:t>
        </w:r>
      </w:hyperlink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 xml:space="preserve">A/C Name: IIITDMJ-E&amp;ICT ACADEMY; A/C No. 50302042708; Allahabad Bank, </w:t>
      </w:r>
      <w:proofErr w:type="spellStart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Mehgawan</w:t>
      </w:r>
      <w:proofErr w:type="spellEnd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NEFT.</w:t>
      </w:r>
    </w:p>
    <w:sectPr w:rsidR="00474905" w:rsidRPr="000B67C6" w:rsidSect="0021703D">
      <w:pgSz w:w="11907" w:h="16839" w:code="9"/>
      <w:pgMar w:top="426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ec.iiitdmj.ac.in/Important%20Inform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tabishkhan</cp:lastModifiedBy>
  <cp:revision>2</cp:revision>
  <cp:lastPrinted>2016-07-26T07:10:00Z</cp:lastPrinted>
  <dcterms:created xsi:type="dcterms:W3CDTF">2016-07-26T07:33:00Z</dcterms:created>
  <dcterms:modified xsi:type="dcterms:W3CDTF">2016-07-26T07:33:00Z</dcterms:modified>
</cp:coreProperties>
</file>